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12" w:rsidRDefault="00A04A12" w:rsidP="00A04A12">
      <w:pPr>
        <w:snapToGrid w:val="0"/>
        <w:spacing w:afterLines="50" w:after="156" w:line="40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26165F">
        <w:rPr>
          <w:rFonts w:asciiTheme="minorEastAsia" w:eastAsiaTheme="minorEastAsia" w:hAnsiTheme="minorEastAsia" w:hint="eastAsia"/>
          <w:b/>
          <w:sz w:val="36"/>
          <w:szCs w:val="36"/>
        </w:rPr>
        <w:t>国家重点研发计划政府间国际科技创新合作</w:t>
      </w:r>
    </w:p>
    <w:p w:rsidR="00A04A12" w:rsidRDefault="00A04A12" w:rsidP="00A04A12">
      <w:pPr>
        <w:snapToGrid w:val="0"/>
        <w:spacing w:afterLines="50" w:after="156" w:line="40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26165F">
        <w:rPr>
          <w:rFonts w:asciiTheme="minorEastAsia" w:eastAsiaTheme="minorEastAsia" w:hAnsiTheme="minorEastAsia" w:hint="eastAsia"/>
          <w:b/>
          <w:sz w:val="36"/>
          <w:szCs w:val="36"/>
        </w:rPr>
        <w:t>专项磁约束核聚变能发展研究2017年度</w:t>
      </w:r>
    </w:p>
    <w:p w:rsidR="00A04A12" w:rsidRDefault="00A04A12" w:rsidP="00A04A12">
      <w:pPr>
        <w:snapToGrid w:val="0"/>
        <w:spacing w:afterLines="50" w:after="156" w:line="40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26165F">
        <w:rPr>
          <w:rFonts w:asciiTheme="minorEastAsia" w:eastAsiaTheme="minorEastAsia" w:hAnsiTheme="minorEastAsia" w:hint="eastAsia"/>
          <w:b/>
          <w:sz w:val="36"/>
          <w:szCs w:val="36"/>
        </w:rPr>
        <w:t>第一批项目答辩评审会会议日程</w:t>
      </w:r>
    </w:p>
    <w:p w:rsidR="00A04A12" w:rsidRPr="0026165F" w:rsidRDefault="00A04A12" w:rsidP="00A04A12">
      <w:pPr>
        <w:snapToGrid w:val="0"/>
        <w:spacing w:afterLines="50" w:after="156" w:line="40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5245"/>
        <w:gridCol w:w="1822"/>
        <w:gridCol w:w="21"/>
        <w:gridCol w:w="1538"/>
      </w:tblGrid>
      <w:tr w:rsidR="00A04A12" w:rsidRPr="002A3A9C" w:rsidTr="00A04A12">
        <w:trPr>
          <w:trHeight w:val="865"/>
          <w:jc w:val="center"/>
        </w:trPr>
        <w:tc>
          <w:tcPr>
            <w:tcW w:w="1942" w:type="dxa"/>
            <w:vAlign w:val="center"/>
          </w:tcPr>
          <w:p w:rsidR="00A04A12" w:rsidRDefault="00A04A12" w:rsidP="00631D30">
            <w:pPr>
              <w:widowControl/>
              <w:snapToGrid w:val="0"/>
              <w:spacing w:line="300" w:lineRule="exact"/>
              <w:jc w:val="center"/>
              <w:rPr>
                <w:rFonts w:eastAsia="仿宋"/>
                <w:b/>
                <w:kern w:val="0"/>
                <w:sz w:val="30"/>
              </w:rPr>
            </w:pPr>
            <w:r>
              <w:rPr>
                <w:rFonts w:eastAsia="仿宋"/>
                <w:b/>
                <w:kern w:val="0"/>
                <w:sz w:val="30"/>
              </w:rPr>
              <w:t>项目分组</w:t>
            </w:r>
          </w:p>
        </w:tc>
        <w:tc>
          <w:tcPr>
            <w:tcW w:w="5245" w:type="dxa"/>
            <w:vAlign w:val="center"/>
          </w:tcPr>
          <w:p w:rsidR="00A04A12" w:rsidRDefault="00A04A12" w:rsidP="00631D30">
            <w:pPr>
              <w:widowControl/>
              <w:snapToGrid w:val="0"/>
              <w:spacing w:line="300" w:lineRule="exact"/>
              <w:jc w:val="center"/>
              <w:rPr>
                <w:rFonts w:eastAsia="仿宋"/>
                <w:b/>
                <w:kern w:val="0"/>
                <w:sz w:val="30"/>
              </w:rPr>
            </w:pPr>
            <w:r>
              <w:rPr>
                <w:rFonts w:eastAsia="仿宋"/>
                <w:b/>
                <w:kern w:val="0"/>
                <w:sz w:val="30"/>
              </w:rPr>
              <w:t>项目名称</w:t>
            </w:r>
          </w:p>
        </w:tc>
        <w:tc>
          <w:tcPr>
            <w:tcW w:w="1822" w:type="dxa"/>
            <w:vAlign w:val="center"/>
          </w:tcPr>
          <w:p w:rsidR="00A04A12" w:rsidRDefault="00A04A12" w:rsidP="00631D30">
            <w:pPr>
              <w:widowControl/>
              <w:snapToGrid w:val="0"/>
              <w:spacing w:line="300" w:lineRule="exact"/>
              <w:jc w:val="center"/>
              <w:rPr>
                <w:rFonts w:eastAsia="仿宋"/>
                <w:b/>
                <w:kern w:val="0"/>
                <w:sz w:val="30"/>
              </w:rPr>
            </w:pPr>
            <w:r>
              <w:rPr>
                <w:rFonts w:eastAsia="仿宋" w:hint="eastAsia"/>
                <w:b/>
                <w:sz w:val="30"/>
              </w:rPr>
              <w:t>时</w:t>
            </w:r>
            <w:r>
              <w:rPr>
                <w:rFonts w:eastAsia="仿宋" w:hint="eastAsia"/>
                <w:b/>
                <w:sz w:val="30"/>
              </w:rPr>
              <w:t xml:space="preserve">  </w:t>
            </w:r>
            <w:r>
              <w:rPr>
                <w:rFonts w:eastAsia="仿宋" w:hint="eastAsia"/>
                <w:b/>
                <w:sz w:val="30"/>
              </w:rPr>
              <w:t>间</w:t>
            </w:r>
          </w:p>
        </w:tc>
        <w:tc>
          <w:tcPr>
            <w:tcW w:w="1559" w:type="dxa"/>
            <w:gridSpan w:val="2"/>
            <w:vAlign w:val="center"/>
          </w:tcPr>
          <w:p w:rsidR="00A04A12" w:rsidRDefault="00A04A12" w:rsidP="00631D30">
            <w:pPr>
              <w:widowControl/>
              <w:snapToGrid w:val="0"/>
              <w:spacing w:line="300" w:lineRule="exact"/>
              <w:jc w:val="center"/>
              <w:rPr>
                <w:rFonts w:eastAsia="仿宋"/>
                <w:b/>
                <w:kern w:val="0"/>
                <w:sz w:val="30"/>
              </w:rPr>
            </w:pPr>
            <w:r>
              <w:rPr>
                <w:rFonts w:eastAsia="仿宋" w:hint="eastAsia"/>
                <w:b/>
                <w:sz w:val="30"/>
              </w:rPr>
              <w:t>答辩方式</w:t>
            </w:r>
          </w:p>
        </w:tc>
      </w:tr>
      <w:tr w:rsidR="00A04A12" w:rsidTr="00A04A12">
        <w:trPr>
          <w:trHeight w:hRule="exact" w:val="605"/>
          <w:jc w:val="center"/>
        </w:trPr>
        <w:tc>
          <w:tcPr>
            <w:tcW w:w="10568" w:type="dxa"/>
            <w:gridSpan w:val="5"/>
            <w:vAlign w:val="center"/>
          </w:tcPr>
          <w:p w:rsidR="00A04A12" w:rsidRDefault="00A04A12" w:rsidP="00631D3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"/>
                <w:b/>
                <w:bCs/>
                <w:sz w:val="30"/>
              </w:rPr>
            </w:pPr>
            <w:r>
              <w:rPr>
                <w:rFonts w:eastAsia="仿宋"/>
                <w:b/>
                <w:bCs/>
                <w:sz w:val="30"/>
              </w:rPr>
              <w:t>2017</w:t>
            </w:r>
            <w:r>
              <w:rPr>
                <w:rFonts w:eastAsia="仿宋"/>
                <w:b/>
                <w:bCs/>
                <w:sz w:val="30"/>
              </w:rPr>
              <w:t>年</w:t>
            </w:r>
            <w:r>
              <w:rPr>
                <w:rFonts w:eastAsia="仿宋"/>
                <w:b/>
                <w:bCs/>
                <w:sz w:val="30"/>
              </w:rPr>
              <w:t>8</w:t>
            </w:r>
            <w:r>
              <w:rPr>
                <w:rFonts w:eastAsia="仿宋" w:hint="eastAsia"/>
                <w:b/>
                <w:bCs/>
                <w:sz w:val="30"/>
              </w:rPr>
              <w:t>月</w:t>
            </w:r>
            <w:r>
              <w:rPr>
                <w:rFonts w:eastAsia="仿宋" w:hint="eastAsia"/>
                <w:b/>
                <w:bCs/>
                <w:sz w:val="30"/>
              </w:rPr>
              <w:t>2</w:t>
            </w:r>
            <w:r>
              <w:rPr>
                <w:rFonts w:eastAsia="仿宋"/>
                <w:b/>
                <w:bCs/>
                <w:sz w:val="30"/>
              </w:rPr>
              <w:t>1</w:t>
            </w:r>
            <w:r>
              <w:rPr>
                <w:rFonts w:eastAsia="仿宋"/>
                <w:b/>
                <w:bCs/>
                <w:sz w:val="30"/>
              </w:rPr>
              <w:t>日</w:t>
            </w:r>
          </w:p>
        </w:tc>
      </w:tr>
      <w:tr w:rsidR="00A04A12" w:rsidTr="00A04A12">
        <w:trPr>
          <w:trHeight w:val="1680"/>
          <w:jc w:val="center"/>
        </w:trPr>
        <w:tc>
          <w:tcPr>
            <w:tcW w:w="1942" w:type="dxa"/>
            <w:vAlign w:val="center"/>
          </w:tcPr>
          <w:p w:rsidR="00A04A12" w:rsidRPr="002A029B" w:rsidRDefault="00A04A12" w:rsidP="00631D30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2A029B">
              <w:rPr>
                <w:rFonts w:ascii="仿宋" w:eastAsia="仿宋" w:hAnsi="仿宋"/>
                <w:sz w:val="28"/>
                <w:szCs w:val="28"/>
              </w:rPr>
              <w:t>评审专家全体会议</w:t>
            </w:r>
          </w:p>
        </w:tc>
        <w:tc>
          <w:tcPr>
            <w:tcW w:w="5245" w:type="dxa"/>
            <w:vAlign w:val="center"/>
          </w:tcPr>
          <w:p w:rsidR="00A04A12" w:rsidRDefault="00A04A12" w:rsidP="00631D30">
            <w:pPr>
              <w:numPr>
                <w:ilvl w:val="0"/>
                <w:numId w:val="1"/>
              </w:numPr>
              <w:tabs>
                <w:tab w:val="left" w:pos="420"/>
              </w:tabs>
              <w:autoSpaceDN w:val="0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答辩评审要求宣讲</w:t>
            </w:r>
          </w:p>
          <w:p w:rsidR="00A04A12" w:rsidRPr="002A029B" w:rsidRDefault="00A04A12" w:rsidP="00631D30">
            <w:pPr>
              <w:numPr>
                <w:ilvl w:val="0"/>
                <w:numId w:val="1"/>
              </w:numPr>
              <w:tabs>
                <w:tab w:val="left" w:pos="420"/>
              </w:tabs>
              <w:autoSpaceDN w:val="0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2017年第一批项目指南解读</w:t>
            </w:r>
          </w:p>
        </w:tc>
        <w:tc>
          <w:tcPr>
            <w:tcW w:w="1822" w:type="dxa"/>
            <w:vAlign w:val="center"/>
          </w:tcPr>
          <w:p w:rsidR="00A04A12" w:rsidRPr="0000705B" w:rsidRDefault="00A04A12" w:rsidP="00631D30">
            <w:pPr>
              <w:jc w:val="center"/>
              <w:rPr>
                <w:rFonts w:eastAsia="仿宋"/>
                <w:sz w:val="30"/>
              </w:rPr>
            </w:pPr>
            <w:r w:rsidRPr="004D482F">
              <w:rPr>
                <w:rFonts w:eastAsia="仿宋"/>
                <w:sz w:val="30"/>
              </w:rPr>
              <w:t>08:30-09:</w:t>
            </w:r>
            <w:r>
              <w:rPr>
                <w:rFonts w:eastAsia="仿宋" w:hint="eastAsia"/>
                <w:sz w:val="30"/>
              </w:rPr>
              <w:t>3</w:t>
            </w:r>
            <w:r w:rsidRPr="004D482F">
              <w:rPr>
                <w:rFonts w:eastAsia="仿宋"/>
                <w:sz w:val="30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A04A12" w:rsidRDefault="00A04A12" w:rsidP="00A04A12">
            <w:pPr>
              <w:spacing w:line="320" w:lineRule="exact"/>
              <w:jc w:val="center"/>
              <w:rPr>
                <w:rFonts w:eastAsia="仿宋"/>
                <w:sz w:val="30"/>
              </w:rPr>
            </w:pPr>
            <w:r>
              <w:rPr>
                <w:rFonts w:eastAsia="仿宋" w:hint="eastAsia"/>
                <w:b/>
                <w:sz w:val="30"/>
              </w:rPr>
              <w:t>-</w:t>
            </w:r>
          </w:p>
        </w:tc>
      </w:tr>
      <w:tr w:rsidR="00A04A12" w:rsidTr="00A04A12">
        <w:trPr>
          <w:trHeight w:hRule="exact" w:val="954"/>
          <w:jc w:val="center"/>
        </w:trPr>
        <w:tc>
          <w:tcPr>
            <w:tcW w:w="7187" w:type="dxa"/>
            <w:gridSpan w:val="2"/>
            <w:vAlign w:val="center"/>
          </w:tcPr>
          <w:p w:rsidR="00A04A12" w:rsidRPr="006069A5" w:rsidRDefault="0001716E" w:rsidP="00631D30">
            <w:pPr>
              <w:tabs>
                <w:tab w:val="left" w:pos="420"/>
              </w:tabs>
              <w:autoSpaceDN w:val="0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会间</w:t>
            </w:r>
            <w:r w:rsidR="00A04A12" w:rsidRPr="006069A5">
              <w:rPr>
                <w:rFonts w:ascii="仿宋" w:eastAsia="仿宋" w:hAnsi="仿宋"/>
                <w:sz w:val="28"/>
                <w:szCs w:val="28"/>
              </w:rPr>
              <w:t>休息</w:t>
            </w:r>
          </w:p>
        </w:tc>
        <w:tc>
          <w:tcPr>
            <w:tcW w:w="3381" w:type="dxa"/>
            <w:gridSpan w:val="3"/>
            <w:vAlign w:val="center"/>
          </w:tcPr>
          <w:p w:rsidR="00A04A12" w:rsidRDefault="00A04A12" w:rsidP="00631D30">
            <w:pPr>
              <w:spacing w:line="320" w:lineRule="exact"/>
              <w:jc w:val="center"/>
              <w:rPr>
                <w:rFonts w:eastAsia="仿宋"/>
                <w:sz w:val="30"/>
              </w:rPr>
            </w:pPr>
            <w:r>
              <w:rPr>
                <w:rFonts w:eastAsia="仿宋"/>
                <w:sz w:val="30"/>
              </w:rPr>
              <w:t>09:</w:t>
            </w:r>
            <w:r>
              <w:rPr>
                <w:rFonts w:eastAsia="仿宋" w:hint="eastAsia"/>
                <w:sz w:val="30"/>
              </w:rPr>
              <w:t>3</w:t>
            </w:r>
            <w:r>
              <w:rPr>
                <w:rFonts w:eastAsia="仿宋"/>
                <w:sz w:val="30"/>
              </w:rPr>
              <w:t>0-</w:t>
            </w:r>
            <w:r>
              <w:rPr>
                <w:rFonts w:eastAsia="仿宋" w:hint="eastAsia"/>
                <w:sz w:val="30"/>
              </w:rPr>
              <w:t>09</w:t>
            </w:r>
            <w:r>
              <w:rPr>
                <w:rFonts w:eastAsia="仿宋"/>
                <w:sz w:val="30"/>
              </w:rPr>
              <w:t>:</w:t>
            </w:r>
            <w:r>
              <w:rPr>
                <w:rFonts w:eastAsia="仿宋" w:hint="eastAsia"/>
                <w:sz w:val="30"/>
              </w:rPr>
              <w:t>40</w:t>
            </w:r>
          </w:p>
        </w:tc>
      </w:tr>
      <w:tr w:rsidR="00A04A12" w:rsidTr="00A04A12">
        <w:trPr>
          <w:trHeight w:val="786"/>
          <w:jc w:val="center"/>
        </w:trPr>
        <w:tc>
          <w:tcPr>
            <w:tcW w:w="1942" w:type="dxa"/>
            <w:vMerge w:val="restart"/>
            <w:vAlign w:val="center"/>
          </w:tcPr>
          <w:p w:rsidR="00A04A12" w:rsidRPr="006069A5" w:rsidRDefault="00A04A12" w:rsidP="00631D30">
            <w:pPr>
              <w:tabs>
                <w:tab w:val="left" w:pos="420"/>
              </w:tabs>
              <w:autoSpaceDN w:val="0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6069A5">
              <w:rPr>
                <w:rFonts w:ascii="仿宋" w:eastAsia="仿宋" w:hAnsi="仿宋" w:hint="eastAsia"/>
                <w:sz w:val="28"/>
                <w:szCs w:val="28"/>
              </w:rPr>
              <w:t>涉</w:t>
            </w:r>
            <w:proofErr w:type="gramStart"/>
            <w:r w:rsidRPr="006069A5">
              <w:rPr>
                <w:rFonts w:ascii="仿宋" w:eastAsia="仿宋" w:hAnsi="仿宋" w:hint="eastAsia"/>
                <w:sz w:val="28"/>
                <w:szCs w:val="28"/>
              </w:rPr>
              <w:t>氚技术</w:t>
            </w:r>
            <w:proofErr w:type="gramEnd"/>
            <w:r w:rsidRPr="006069A5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</w:tc>
        <w:tc>
          <w:tcPr>
            <w:tcW w:w="5245" w:type="dxa"/>
            <w:vAlign w:val="center"/>
          </w:tcPr>
          <w:p w:rsidR="00A04A12" w:rsidRPr="009B728E" w:rsidRDefault="00A04A12" w:rsidP="00631D30">
            <w:pPr>
              <w:tabs>
                <w:tab w:val="left" w:pos="420"/>
              </w:tabs>
              <w:autoSpaceDN w:val="0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6069A5">
              <w:rPr>
                <w:rFonts w:ascii="仿宋" w:eastAsia="仿宋" w:hAnsi="仿宋" w:hint="eastAsia"/>
                <w:sz w:val="28"/>
                <w:szCs w:val="28"/>
              </w:rPr>
              <w:t>CFETR</w:t>
            </w:r>
            <w:proofErr w:type="gramStart"/>
            <w:r w:rsidRPr="006069A5">
              <w:rPr>
                <w:rFonts w:ascii="仿宋" w:eastAsia="仿宋" w:hAnsi="仿宋" w:hint="eastAsia"/>
                <w:sz w:val="28"/>
                <w:szCs w:val="28"/>
              </w:rPr>
              <w:t>氚</w:t>
            </w:r>
            <w:proofErr w:type="gramEnd"/>
            <w:r w:rsidRPr="006069A5">
              <w:rPr>
                <w:rFonts w:ascii="仿宋" w:eastAsia="仿宋" w:hAnsi="仿宋" w:hint="eastAsia"/>
                <w:sz w:val="28"/>
                <w:szCs w:val="28"/>
              </w:rPr>
              <w:t>工厂系统总体设计技术研究</w:t>
            </w:r>
          </w:p>
        </w:tc>
        <w:tc>
          <w:tcPr>
            <w:tcW w:w="1843" w:type="dxa"/>
            <w:gridSpan w:val="2"/>
            <w:vAlign w:val="center"/>
          </w:tcPr>
          <w:p w:rsidR="00A04A12" w:rsidRPr="004D482F" w:rsidRDefault="00A04A12" w:rsidP="00631D30">
            <w:pPr>
              <w:autoSpaceDN w:val="0"/>
              <w:jc w:val="center"/>
              <w:textAlignment w:val="center"/>
              <w:rPr>
                <w:rFonts w:eastAsia="仿宋"/>
                <w:b/>
                <w:sz w:val="30"/>
              </w:rPr>
            </w:pPr>
            <w:r>
              <w:rPr>
                <w:rFonts w:eastAsia="仿宋"/>
                <w:sz w:val="30"/>
              </w:rPr>
              <w:t>09:</w:t>
            </w:r>
            <w:r>
              <w:rPr>
                <w:rFonts w:eastAsia="仿宋" w:hint="eastAsia"/>
                <w:sz w:val="30"/>
              </w:rPr>
              <w:t>4</w:t>
            </w:r>
            <w:r>
              <w:rPr>
                <w:rFonts w:eastAsia="仿宋"/>
                <w:sz w:val="30"/>
              </w:rPr>
              <w:t>0-10:</w:t>
            </w:r>
            <w:r>
              <w:rPr>
                <w:rFonts w:eastAsia="仿宋" w:hint="eastAsia"/>
                <w:sz w:val="30"/>
              </w:rPr>
              <w:t>4</w:t>
            </w:r>
            <w:r>
              <w:rPr>
                <w:rFonts w:eastAsia="仿宋"/>
                <w:sz w:val="30"/>
              </w:rPr>
              <w:t>0</w:t>
            </w:r>
          </w:p>
        </w:tc>
        <w:tc>
          <w:tcPr>
            <w:tcW w:w="1538" w:type="dxa"/>
            <w:vMerge w:val="restart"/>
            <w:vAlign w:val="center"/>
          </w:tcPr>
          <w:p w:rsidR="00A04A12" w:rsidRDefault="00A04A12" w:rsidP="00631D30">
            <w:pPr>
              <w:spacing w:line="320" w:lineRule="exact"/>
              <w:jc w:val="center"/>
              <w:rPr>
                <w:rFonts w:eastAsia="仿宋"/>
                <w:b/>
                <w:sz w:val="30"/>
              </w:rPr>
            </w:pPr>
            <w:r>
              <w:rPr>
                <w:rFonts w:eastAsia="仿宋" w:hint="eastAsia"/>
                <w:b/>
                <w:sz w:val="30"/>
              </w:rPr>
              <w:t>会议答辩</w:t>
            </w:r>
            <w:r>
              <w:rPr>
                <w:rFonts w:eastAsia="仿宋" w:hint="eastAsia"/>
                <w:b/>
                <w:sz w:val="30"/>
              </w:rPr>
              <w:t xml:space="preserve"> </w:t>
            </w:r>
          </w:p>
          <w:p w:rsidR="00A04A12" w:rsidRPr="0001716E" w:rsidRDefault="00A04A12" w:rsidP="00631D30">
            <w:pPr>
              <w:spacing w:line="320" w:lineRule="exact"/>
              <w:jc w:val="center"/>
              <w:rPr>
                <w:rFonts w:eastAsia="仿宋"/>
                <w:sz w:val="28"/>
              </w:rPr>
            </w:pPr>
            <w:r w:rsidRPr="0001716E">
              <w:rPr>
                <w:rFonts w:eastAsia="仿宋" w:hint="eastAsia"/>
                <w:sz w:val="28"/>
              </w:rPr>
              <w:t>5</w:t>
            </w:r>
            <w:r w:rsidRPr="0001716E">
              <w:rPr>
                <w:rFonts w:eastAsia="仿宋"/>
                <w:sz w:val="28"/>
              </w:rPr>
              <w:t>03</w:t>
            </w:r>
            <w:r w:rsidRPr="0001716E">
              <w:rPr>
                <w:rFonts w:eastAsia="仿宋" w:hint="eastAsia"/>
                <w:sz w:val="28"/>
              </w:rPr>
              <w:t xml:space="preserve"> </w:t>
            </w:r>
          </w:p>
          <w:p w:rsidR="00A04A12" w:rsidRDefault="00A04A12" w:rsidP="00631D30">
            <w:pPr>
              <w:spacing w:line="320" w:lineRule="exact"/>
              <w:jc w:val="center"/>
              <w:rPr>
                <w:rFonts w:eastAsia="仿宋"/>
                <w:sz w:val="30"/>
              </w:rPr>
            </w:pPr>
            <w:r w:rsidRPr="0001716E">
              <w:rPr>
                <w:rFonts w:eastAsia="仿宋"/>
                <w:sz w:val="28"/>
              </w:rPr>
              <w:t>会议室</w:t>
            </w:r>
          </w:p>
        </w:tc>
      </w:tr>
      <w:tr w:rsidR="00A04A12" w:rsidTr="00A04A12">
        <w:trPr>
          <w:trHeight w:hRule="exact" w:val="1195"/>
          <w:jc w:val="center"/>
        </w:trPr>
        <w:tc>
          <w:tcPr>
            <w:tcW w:w="1942" w:type="dxa"/>
            <w:vMerge/>
            <w:vAlign w:val="center"/>
          </w:tcPr>
          <w:p w:rsidR="00A04A12" w:rsidRPr="006069A5" w:rsidRDefault="00A04A12" w:rsidP="00631D30">
            <w:pPr>
              <w:tabs>
                <w:tab w:val="left" w:pos="420"/>
              </w:tabs>
              <w:autoSpaceDN w:val="0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A04A12" w:rsidRPr="006069A5" w:rsidRDefault="00A04A12" w:rsidP="00631D30">
            <w:pPr>
              <w:tabs>
                <w:tab w:val="left" w:pos="420"/>
              </w:tabs>
              <w:autoSpaceDN w:val="0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6069A5">
              <w:rPr>
                <w:rFonts w:ascii="仿宋" w:eastAsia="仿宋" w:hAnsi="仿宋" w:hint="eastAsia"/>
                <w:sz w:val="28"/>
                <w:szCs w:val="28"/>
              </w:rPr>
              <w:t>CFETR固态试验包层制造与关键技术研究</w:t>
            </w:r>
          </w:p>
        </w:tc>
        <w:tc>
          <w:tcPr>
            <w:tcW w:w="1843" w:type="dxa"/>
            <w:gridSpan w:val="2"/>
            <w:vAlign w:val="center"/>
          </w:tcPr>
          <w:p w:rsidR="00A04A12" w:rsidRDefault="00A04A12" w:rsidP="00631D30">
            <w:pPr>
              <w:spacing w:line="320" w:lineRule="exact"/>
              <w:jc w:val="center"/>
              <w:rPr>
                <w:rFonts w:eastAsia="仿宋"/>
                <w:sz w:val="30"/>
              </w:rPr>
            </w:pPr>
            <w:r>
              <w:rPr>
                <w:rFonts w:eastAsia="仿宋" w:hint="eastAsia"/>
                <w:sz w:val="30"/>
              </w:rPr>
              <w:t>10</w:t>
            </w:r>
            <w:r>
              <w:rPr>
                <w:rFonts w:eastAsia="仿宋"/>
                <w:sz w:val="30"/>
              </w:rPr>
              <w:t>:</w:t>
            </w:r>
            <w:r>
              <w:rPr>
                <w:rFonts w:eastAsia="仿宋" w:hint="eastAsia"/>
                <w:sz w:val="30"/>
              </w:rPr>
              <w:t>4</w:t>
            </w:r>
            <w:r>
              <w:rPr>
                <w:rFonts w:eastAsia="仿宋"/>
                <w:sz w:val="30"/>
              </w:rPr>
              <w:t>0-1</w:t>
            </w:r>
            <w:r>
              <w:rPr>
                <w:rFonts w:eastAsia="仿宋" w:hint="eastAsia"/>
                <w:sz w:val="30"/>
              </w:rPr>
              <w:t>1</w:t>
            </w:r>
            <w:r>
              <w:rPr>
                <w:rFonts w:eastAsia="仿宋"/>
                <w:sz w:val="30"/>
              </w:rPr>
              <w:t>:</w:t>
            </w:r>
            <w:r>
              <w:rPr>
                <w:rFonts w:eastAsia="仿宋" w:hint="eastAsia"/>
                <w:sz w:val="30"/>
              </w:rPr>
              <w:t>4</w:t>
            </w:r>
            <w:r>
              <w:rPr>
                <w:rFonts w:eastAsia="仿宋"/>
                <w:sz w:val="30"/>
              </w:rPr>
              <w:t>0</w:t>
            </w:r>
          </w:p>
        </w:tc>
        <w:tc>
          <w:tcPr>
            <w:tcW w:w="1538" w:type="dxa"/>
            <w:vMerge/>
            <w:vAlign w:val="center"/>
          </w:tcPr>
          <w:p w:rsidR="00A04A12" w:rsidRDefault="00A04A12" w:rsidP="00631D30">
            <w:pPr>
              <w:spacing w:line="320" w:lineRule="exact"/>
              <w:jc w:val="center"/>
              <w:rPr>
                <w:rFonts w:eastAsia="仿宋"/>
                <w:sz w:val="30"/>
              </w:rPr>
            </w:pPr>
          </w:p>
        </w:tc>
      </w:tr>
      <w:tr w:rsidR="00A04A12" w:rsidTr="00A04A12">
        <w:trPr>
          <w:trHeight w:hRule="exact" w:val="1131"/>
          <w:jc w:val="center"/>
        </w:trPr>
        <w:tc>
          <w:tcPr>
            <w:tcW w:w="1942" w:type="dxa"/>
            <w:vAlign w:val="center"/>
          </w:tcPr>
          <w:p w:rsidR="00A04A12" w:rsidRPr="006069A5" w:rsidRDefault="00A04A12" w:rsidP="00631D30">
            <w:pPr>
              <w:tabs>
                <w:tab w:val="left" w:pos="420"/>
              </w:tabs>
              <w:autoSpaceDN w:val="0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6069A5">
              <w:rPr>
                <w:rFonts w:ascii="仿宋" w:eastAsia="仿宋" w:hAnsi="仿宋" w:hint="eastAsia"/>
                <w:sz w:val="28"/>
                <w:szCs w:val="28"/>
              </w:rPr>
              <w:t>聚变堆物理组</w:t>
            </w:r>
          </w:p>
        </w:tc>
        <w:tc>
          <w:tcPr>
            <w:tcW w:w="5245" w:type="dxa"/>
            <w:vAlign w:val="center"/>
          </w:tcPr>
          <w:p w:rsidR="00A04A12" w:rsidRPr="006069A5" w:rsidRDefault="00A04A12" w:rsidP="00631D30">
            <w:pPr>
              <w:tabs>
                <w:tab w:val="left" w:pos="420"/>
              </w:tabs>
              <w:autoSpaceDN w:val="0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6069A5">
              <w:rPr>
                <w:rFonts w:ascii="仿宋" w:eastAsia="仿宋" w:hAnsi="仿宋" w:hint="eastAsia"/>
                <w:sz w:val="28"/>
                <w:szCs w:val="28"/>
              </w:rPr>
              <w:t>高自举电流份额稳态等离子体先进运行模式研究</w:t>
            </w:r>
          </w:p>
        </w:tc>
        <w:tc>
          <w:tcPr>
            <w:tcW w:w="1843" w:type="dxa"/>
            <w:gridSpan w:val="2"/>
            <w:vAlign w:val="center"/>
          </w:tcPr>
          <w:p w:rsidR="00A04A12" w:rsidRPr="004D482F" w:rsidRDefault="00A04A12" w:rsidP="00631D30">
            <w:pPr>
              <w:autoSpaceDN w:val="0"/>
              <w:jc w:val="center"/>
              <w:textAlignment w:val="center"/>
              <w:rPr>
                <w:rFonts w:eastAsia="仿宋"/>
                <w:b/>
                <w:sz w:val="30"/>
              </w:rPr>
            </w:pPr>
            <w:r>
              <w:rPr>
                <w:rFonts w:eastAsia="仿宋"/>
                <w:sz w:val="30"/>
              </w:rPr>
              <w:t>09:</w:t>
            </w:r>
            <w:r>
              <w:rPr>
                <w:rFonts w:eastAsia="仿宋" w:hint="eastAsia"/>
                <w:sz w:val="30"/>
              </w:rPr>
              <w:t>4</w:t>
            </w:r>
            <w:r>
              <w:rPr>
                <w:rFonts w:eastAsia="仿宋"/>
                <w:sz w:val="30"/>
              </w:rPr>
              <w:t>0-1</w:t>
            </w:r>
            <w:r>
              <w:rPr>
                <w:rFonts w:eastAsia="仿宋" w:hint="eastAsia"/>
                <w:sz w:val="30"/>
              </w:rPr>
              <w:t>0</w:t>
            </w:r>
            <w:r>
              <w:rPr>
                <w:rFonts w:eastAsia="仿宋"/>
                <w:sz w:val="30"/>
              </w:rPr>
              <w:t>:</w:t>
            </w:r>
            <w:r>
              <w:rPr>
                <w:rFonts w:eastAsia="仿宋" w:hint="eastAsia"/>
                <w:sz w:val="30"/>
              </w:rPr>
              <w:t>4</w:t>
            </w:r>
            <w:r>
              <w:rPr>
                <w:rFonts w:eastAsia="仿宋"/>
                <w:sz w:val="30"/>
              </w:rPr>
              <w:t>0</w:t>
            </w:r>
          </w:p>
        </w:tc>
        <w:tc>
          <w:tcPr>
            <w:tcW w:w="1538" w:type="dxa"/>
            <w:vAlign w:val="center"/>
          </w:tcPr>
          <w:p w:rsidR="00A04A12" w:rsidRPr="004D482F" w:rsidRDefault="00A04A12" w:rsidP="00631D30">
            <w:pPr>
              <w:spacing w:line="320" w:lineRule="exact"/>
              <w:jc w:val="center"/>
              <w:rPr>
                <w:rFonts w:eastAsia="仿宋"/>
                <w:sz w:val="30"/>
              </w:rPr>
            </w:pPr>
            <w:r>
              <w:rPr>
                <w:rFonts w:eastAsia="仿宋" w:hint="eastAsia"/>
                <w:b/>
                <w:sz w:val="30"/>
              </w:rPr>
              <w:t>视频答辩</w:t>
            </w:r>
          </w:p>
        </w:tc>
      </w:tr>
      <w:tr w:rsidR="00A04A12" w:rsidTr="00A04A12">
        <w:trPr>
          <w:trHeight w:hRule="exact" w:val="708"/>
          <w:jc w:val="center"/>
        </w:trPr>
        <w:tc>
          <w:tcPr>
            <w:tcW w:w="7187" w:type="dxa"/>
            <w:gridSpan w:val="2"/>
            <w:vAlign w:val="center"/>
          </w:tcPr>
          <w:p w:rsidR="00A04A12" w:rsidRPr="006069A5" w:rsidRDefault="00A04A12" w:rsidP="00631D30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6069A5">
              <w:rPr>
                <w:rFonts w:ascii="仿宋" w:eastAsia="仿宋" w:hAnsi="仿宋" w:hint="eastAsia"/>
                <w:sz w:val="28"/>
                <w:szCs w:val="28"/>
              </w:rPr>
              <w:t>午餐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C35F5B">
              <w:rPr>
                <w:rFonts w:ascii="仿宋" w:eastAsia="仿宋" w:hAnsi="仿宋" w:hint="eastAsia"/>
                <w:sz w:val="28"/>
                <w:szCs w:val="28"/>
              </w:rPr>
              <w:t>北京鸿府宾馆一楼大厅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3381" w:type="dxa"/>
            <w:gridSpan w:val="3"/>
            <w:vAlign w:val="center"/>
          </w:tcPr>
          <w:p w:rsidR="00A04A12" w:rsidRPr="00C35F5B" w:rsidRDefault="00A04A12" w:rsidP="00631D30">
            <w:pPr>
              <w:autoSpaceDN w:val="0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901103">
              <w:rPr>
                <w:rFonts w:eastAsia="仿宋" w:hint="eastAsia"/>
                <w:sz w:val="30"/>
              </w:rPr>
              <w:t>1</w:t>
            </w:r>
            <w:r>
              <w:rPr>
                <w:rFonts w:eastAsia="仿宋" w:hint="eastAsia"/>
                <w:sz w:val="30"/>
              </w:rPr>
              <w:t>2</w:t>
            </w:r>
            <w:r w:rsidRPr="00901103">
              <w:rPr>
                <w:rFonts w:eastAsia="仿宋" w:hint="eastAsia"/>
                <w:sz w:val="30"/>
              </w:rPr>
              <w:t>:</w:t>
            </w:r>
            <w:r>
              <w:rPr>
                <w:rFonts w:eastAsia="仿宋" w:hint="eastAsia"/>
                <w:sz w:val="30"/>
              </w:rPr>
              <w:t>0</w:t>
            </w:r>
            <w:r w:rsidRPr="00901103">
              <w:rPr>
                <w:rFonts w:eastAsia="仿宋" w:hint="eastAsia"/>
                <w:sz w:val="30"/>
              </w:rPr>
              <w:t>0-</w:t>
            </w:r>
            <w:r w:rsidRPr="00901103">
              <w:rPr>
                <w:rFonts w:eastAsia="仿宋"/>
                <w:sz w:val="30"/>
              </w:rPr>
              <w:t>13</w:t>
            </w:r>
            <w:r w:rsidRPr="00901103">
              <w:rPr>
                <w:rFonts w:eastAsia="仿宋" w:hint="eastAsia"/>
                <w:sz w:val="30"/>
              </w:rPr>
              <w:t>:00</w:t>
            </w:r>
          </w:p>
        </w:tc>
      </w:tr>
      <w:tr w:rsidR="00A04A12" w:rsidTr="00A04A12">
        <w:trPr>
          <w:trHeight w:val="854"/>
          <w:jc w:val="center"/>
        </w:trPr>
        <w:tc>
          <w:tcPr>
            <w:tcW w:w="1942" w:type="dxa"/>
            <w:vMerge w:val="restart"/>
            <w:vAlign w:val="center"/>
          </w:tcPr>
          <w:p w:rsidR="00A04A12" w:rsidRPr="006069A5" w:rsidRDefault="00A04A12" w:rsidP="00631D30">
            <w:pPr>
              <w:tabs>
                <w:tab w:val="left" w:pos="420"/>
              </w:tabs>
              <w:autoSpaceDN w:val="0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6069A5">
              <w:rPr>
                <w:rFonts w:ascii="仿宋" w:eastAsia="仿宋" w:hAnsi="仿宋" w:hint="eastAsia"/>
                <w:sz w:val="28"/>
                <w:szCs w:val="28"/>
              </w:rPr>
              <w:t>聚变</w:t>
            </w:r>
            <w:proofErr w:type="gramStart"/>
            <w:r w:rsidRPr="006069A5">
              <w:rPr>
                <w:rFonts w:ascii="仿宋" w:eastAsia="仿宋" w:hAnsi="仿宋" w:hint="eastAsia"/>
                <w:sz w:val="28"/>
                <w:szCs w:val="28"/>
              </w:rPr>
              <w:t>堆工程</w:t>
            </w:r>
            <w:proofErr w:type="gramEnd"/>
            <w:r w:rsidRPr="006069A5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</w:tc>
        <w:tc>
          <w:tcPr>
            <w:tcW w:w="5245" w:type="dxa"/>
            <w:vAlign w:val="center"/>
          </w:tcPr>
          <w:p w:rsidR="00A04A12" w:rsidRPr="006069A5" w:rsidRDefault="00A04A12" w:rsidP="00631D30">
            <w:pPr>
              <w:tabs>
                <w:tab w:val="left" w:pos="420"/>
              </w:tabs>
              <w:autoSpaceDN w:val="0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6069A5">
              <w:rPr>
                <w:rFonts w:ascii="仿宋" w:eastAsia="仿宋" w:hAnsi="仿宋" w:hint="eastAsia"/>
                <w:sz w:val="28"/>
                <w:szCs w:val="28"/>
              </w:rPr>
              <w:t>CFETR负离子源中性束系统验证样机研制</w:t>
            </w:r>
          </w:p>
        </w:tc>
        <w:tc>
          <w:tcPr>
            <w:tcW w:w="1843" w:type="dxa"/>
            <w:gridSpan w:val="2"/>
            <w:vAlign w:val="center"/>
          </w:tcPr>
          <w:p w:rsidR="00A04A12" w:rsidRPr="003344B5" w:rsidRDefault="00A04A12" w:rsidP="00631D30">
            <w:pPr>
              <w:autoSpaceDN w:val="0"/>
              <w:jc w:val="center"/>
              <w:textAlignment w:val="center"/>
              <w:rPr>
                <w:rFonts w:eastAsia="仿宋"/>
                <w:sz w:val="30"/>
              </w:rPr>
            </w:pPr>
            <w:r>
              <w:rPr>
                <w:rFonts w:eastAsia="仿宋" w:hint="eastAsia"/>
                <w:sz w:val="30"/>
              </w:rPr>
              <w:t>13:00-</w:t>
            </w:r>
            <w:r w:rsidRPr="003344B5">
              <w:rPr>
                <w:rFonts w:eastAsia="仿宋" w:hint="eastAsia"/>
                <w:sz w:val="30"/>
              </w:rPr>
              <w:t>14:</w:t>
            </w:r>
            <w:r>
              <w:rPr>
                <w:rFonts w:eastAsia="仿宋" w:hint="eastAsia"/>
                <w:sz w:val="30"/>
              </w:rPr>
              <w:t>0</w:t>
            </w:r>
            <w:r w:rsidRPr="003344B5">
              <w:rPr>
                <w:rFonts w:eastAsia="仿宋" w:hint="eastAsia"/>
                <w:sz w:val="30"/>
              </w:rPr>
              <w:t>0</w:t>
            </w:r>
          </w:p>
        </w:tc>
        <w:tc>
          <w:tcPr>
            <w:tcW w:w="1538" w:type="dxa"/>
            <w:vMerge w:val="restart"/>
            <w:vAlign w:val="center"/>
          </w:tcPr>
          <w:p w:rsidR="00A04A12" w:rsidRPr="00B76576" w:rsidRDefault="00A04A12" w:rsidP="00631D30">
            <w:pPr>
              <w:spacing w:line="320" w:lineRule="exact"/>
              <w:jc w:val="center"/>
              <w:rPr>
                <w:rFonts w:eastAsia="仿宋"/>
                <w:b/>
                <w:sz w:val="30"/>
              </w:rPr>
            </w:pPr>
            <w:r>
              <w:rPr>
                <w:rFonts w:eastAsia="仿宋" w:hint="eastAsia"/>
                <w:b/>
                <w:sz w:val="30"/>
              </w:rPr>
              <w:t>视频答辩</w:t>
            </w:r>
          </w:p>
        </w:tc>
      </w:tr>
      <w:tr w:rsidR="00A04A12" w:rsidTr="00A04A12">
        <w:trPr>
          <w:trHeight w:hRule="exact" w:val="738"/>
          <w:jc w:val="center"/>
        </w:trPr>
        <w:tc>
          <w:tcPr>
            <w:tcW w:w="1942" w:type="dxa"/>
            <w:vMerge/>
            <w:vAlign w:val="center"/>
          </w:tcPr>
          <w:p w:rsidR="00A04A12" w:rsidRPr="006069A5" w:rsidRDefault="00A04A12" w:rsidP="00631D30">
            <w:pPr>
              <w:tabs>
                <w:tab w:val="left" w:pos="420"/>
              </w:tabs>
              <w:autoSpaceDN w:val="0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A04A12" w:rsidRPr="006069A5" w:rsidRDefault="00A04A12" w:rsidP="00631D30">
            <w:pPr>
              <w:tabs>
                <w:tab w:val="left" w:pos="420"/>
              </w:tabs>
              <w:autoSpaceDN w:val="0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6069A5">
              <w:rPr>
                <w:rFonts w:ascii="仿宋" w:eastAsia="仿宋" w:hAnsi="仿宋" w:hint="eastAsia"/>
                <w:sz w:val="28"/>
                <w:szCs w:val="28"/>
              </w:rPr>
              <w:t>中国聚变工程实验堆集成工程设计研究</w:t>
            </w:r>
          </w:p>
        </w:tc>
        <w:tc>
          <w:tcPr>
            <w:tcW w:w="1843" w:type="dxa"/>
            <w:gridSpan w:val="2"/>
            <w:vAlign w:val="center"/>
          </w:tcPr>
          <w:p w:rsidR="00A04A12" w:rsidRDefault="00A04A12" w:rsidP="00631D30">
            <w:pPr>
              <w:spacing w:line="320" w:lineRule="exact"/>
              <w:jc w:val="center"/>
              <w:rPr>
                <w:rFonts w:eastAsia="仿宋"/>
                <w:sz w:val="30"/>
              </w:rPr>
            </w:pPr>
            <w:r>
              <w:rPr>
                <w:rFonts w:eastAsia="仿宋" w:hint="eastAsia"/>
                <w:sz w:val="30"/>
              </w:rPr>
              <w:t>14:00-</w:t>
            </w:r>
            <w:r w:rsidRPr="003344B5">
              <w:rPr>
                <w:rFonts w:eastAsia="仿宋" w:hint="eastAsia"/>
                <w:sz w:val="30"/>
              </w:rPr>
              <w:t>15:</w:t>
            </w:r>
            <w:r>
              <w:rPr>
                <w:rFonts w:eastAsia="仿宋" w:hint="eastAsia"/>
                <w:sz w:val="30"/>
              </w:rPr>
              <w:t>0</w:t>
            </w:r>
            <w:r w:rsidRPr="003344B5">
              <w:rPr>
                <w:rFonts w:eastAsia="仿宋" w:hint="eastAsia"/>
                <w:sz w:val="30"/>
              </w:rPr>
              <w:t>0</w:t>
            </w:r>
          </w:p>
        </w:tc>
        <w:tc>
          <w:tcPr>
            <w:tcW w:w="1538" w:type="dxa"/>
            <w:vMerge/>
            <w:vAlign w:val="center"/>
          </w:tcPr>
          <w:p w:rsidR="00A04A12" w:rsidRPr="003344B5" w:rsidRDefault="00A04A12" w:rsidP="00631D30">
            <w:pPr>
              <w:autoSpaceDN w:val="0"/>
              <w:jc w:val="center"/>
              <w:textAlignment w:val="center"/>
              <w:rPr>
                <w:rFonts w:eastAsia="仿宋"/>
                <w:sz w:val="30"/>
              </w:rPr>
            </w:pPr>
          </w:p>
        </w:tc>
      </w:tr>
      <w:tr w:rsidR="00A04A12" w:rsidTr="00A04A12">
        <w:trPr>
          <w:trHeight w:hRule="exact" w:val="698"/>
          <w:jc w:val="center"/>
        </w:trPr>
        <w:tc>
          <w:tcPr>
            <w:tcW w:w="1942" w:type="dxa"/>
            <w:vMerge/>
            <w:vAlign w:val="center"/>
          </w:tcPr>
          <w:p w:rsidR="00A04A12" w:rsidRPr="006069A5" w:rsidRDefault="00A04A12" w:rsidP="00631D30">
            <w:pPr>
              <w:tabs>
                <w:tab w:val="left" w:pos="420"/>
              </w:tabs>
              <w:autoSpaceDN w:val="0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A04A12" w:rsidRPr="006069A5" w:rsidRDefault="00A04A12" w:rsidP="00631D30">
            <w:pPr>
              <w:tabs>
                <w:tab w:val="left" w:pos="420"/>
              </w:tabs>
              <w:autoSpaceDN w:val="0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6069A5">
              <w:rPr>
                <w:rFonts w:ascii="仿宋" w:eastAsia="仿宋" w:hAnsi="仿宋" w:hint="eastAsia"/>
                <w:sz w:val="28"/>
                <w:szCs w:val="28"/>
              </w:rPr>
              <w:t>长脉冲高功率回旋管关键技术研究</w:t>
            </w:r>
          </w:p>
        </w:tc>
        <w:tc>
          <w:tcPr>
            <w:tcW w:w="1843" w:type="dxa"/>
            <w:gridSpan w:val="2"/>
            <w:vAlign w:val="center"/>
          </w:tcPr>
          <w:p w:rsidR="00A04A12" w:rsidRDefault="00A04A12" w:rsidP="00631D30">
            <w:pPr>
              <w:spacing w:line="320" w:lineRule="exact"/>
              <w:jc w:val="center"/>
              <w:rPr>
                <w:rFonts w:eastAsia="仿宋"/>
                <w:sz w:val="30"/>
              </w:rPr>
            </w:pPr>
            <w:r w:rsidRPr="003344B5">
              <w:rPr>
                <w:rFonts w:eastAsia="仿宋" w:hint="eastAsia"/>
                <w:sz w:val="30"/>
              </w:rPr>
              <w:t>1</w:t>
            </w:r>
            <w:r w:rsidRPr="003344B5">
              <w:rPr>
                <w:rFonts w:eastAsia="仿宋"/>
                <w:sz w:val="30"/>
              </w:rPr>
              <w:t>5</w:t>
            </w:r>
            <w:r>
              <w:rPr>
                <w:rFonts w:eastAsia="仿宋" w:hint="eastAsia"/>
                <w:sz w:val="30"/>
              </w:rPr>
              <w:t>:00-</w:t>
            </w:r>
            <w:r w:rsidRPr="003344B5">
              <w:rPr>
                <w:rFonts w:eastAsia="仿宋" w:hint="eastAsia"/>
                <w:sz w:val="30"/>
              </w:rPr>
              <w:t>1</w:t>
            </w:r>
            <w:r w:rsidRPr="003344B5">
              <w:rPr>
                <w:rFonts w:eastAsia="仿宋"/>
                <w:sz w:val="30"/>
              </w:rPr>
              <w:t>6</w:t>
            </w:r>
            <w:r w:rsidRPr="003344B5">
              <w:rPr>
                <w:rFonts w:eastAsia="仿宋" w:hint="eastAsia"/>
                <w:sz w:val="30"/>
              </w:rPr>
              <w:t>:</w:t>
            </w:r>
            <w:r>
              <w:rPr>
                <w:rFonts w:eastAsia="仿宋" w:hint="eastAsia"/>
                <w:sz w:val="30"/>
              </w:rPr>
              <w:t>0</w:t>
            </w:r>
            <w:r w:rsidRPr="003344B5">
              <w:rPr>
                <w:rFonts w:eastAsia="仿宋" w:hint="eastAsia"/>
                <w:sz w:val="30"/>
              </w:rPr>
              <w:t>0</w:t>
            </w:r>
          </w:p>
        </w:tc>
        <w:tc>
          <w:tcPr>
            <w:tcW w:w="1538" w:type="dxa"/>
            <w:vMerge/>
            <w:vAlign w:val="center"/>
          </w:tcPr>
          <w:p w:rsidR="00A04A12" w:rsidRPr="003344B5" w:rsidRDefault="00A04A12" w:rsidP="00631D30">
            <w:pPr>
              <w:autoSpaceDN w:val="0"/>
              <w:jc w:val="center"/>
              <w:textAlignment w:val="center"/>
              <w:rPr>
                <w:rFonts w:eastAsia="仿宋"/>
                <w:sz w:val="30"/>
              </w:rPr>
            </w:pPr>
          </w:p>
        </w:tc>
      </w:tr>
    </w:tbl>
    <w:p w:rsidR="00A04A12" w:rsidRPr="008A7590" w:rsidRDefault="00A04A12" w:rsidP="00A04A12">
      <w:pPr>
        <w:widowControl/>
        <w:spacing w:line="360" w:lineRule="auto"/>
        <w:jc w:val="left"/>
        <w:rPr>
          <w:rFonts w:ascii="仿宋_GB2312" w:eastAsia="仿宋_GB2312" w:hAnsi="仿宋_GB2312"/>
          <w:color w:val="000000"/>
          <w:sz w:val="28"/>
          <w:szCs w:val="36"/>
        </w:rPr>
      </w:pPr>
      <w:r>
        <w:rPr>
          <w:rFonts w:ascii="仿宋_GB2312" w:eastAsia="仿宋_GB2312" w:hAnsi="仿宋_GB2312" w:hint="eastAsia"/>
          <w:color w:val="000000"/>
          <w:sz w:val="28"/>
          <w:szCs w:val="36"/>
        </w:rPr>
        <w:t>注：每个项目汇报15分钟，答辩30分钟，打分</w:t>
      </w:r>
      <w:r w:rsidR="0026295E">
        <w:rPr>
          <w:rFonts w:ascii="仿宋_GB2312" w:eastAsia="仿宋_GB2312" w:hAnsi="仿宋_GB2312" w:hint="eastAsia"/>
          <w:color w:val="000000"/>
          <w:sz w:val="28"/>
          <w:szCs w:val="36"/>
        </w:rPr>
        <w:t>确认</w:t>
      </w:r>
      <w:bookmarkStart w:id="0" w:name="_GoBack"/>
      <w:bookmarkEnd w:id="0"/>
      <w:r>
        <w:rPr>
          <w:rFonts w:ascii="仿宋_GB2312" w:eastAsia="仿宋_GB2312" w:hAnsi="仿宋_GB2312" w:hint="eastAsia"/>
          <w:color w:val="000000"/>
          <w:sz w:val="28"/>
          <w:szCs w:val="36"/>
        </w:rPr>
        <w:t>约为15分钟。</w:t>
      </w:r>
    </w:p>
    <w:p w:rsidR="0037158E" w:rsidRPr="0037134E" w:rsidRDefault="0037158E"/>
    <w:sectPr w:rsidR="0037158E" w:rsidRPr="0037134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FF" w:rsidRDefault="00060FFF" w:rsidP="00A04A12">
      <w:r>
        <w:separator/>
      </w:r>
    </w:p>
  </w:endnote>
  <w:endnote w:type="continuationSeparator" w:id="0">
    <w:p w:rsidR="00060FFF" w:rsidRDefault="00060FFF" w:rsidP="00A0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5F" w:rsidRDefault="00AE12D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0</w:t>
    </w:r>
    <w:r>
      <w:fldChar w:fldCharType="end"/>
    </w:r>
  </w:p>
  <w:p w:rsidR="0026165F" w:rsidRDefault="00060FF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5F" w:rsidRDefault="00060FFF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FF" w:rsidRDefault="00060FFF" w:rsidP="00A04A12">
      <w:r>
        <w:separator/>
      </w:r>
    </w:p>
  </w:footnote>
  <w:footnote w:type="continuationSeparator" w:id="0">
    <w:p w:rsidR="00060FFF" w:rsidRDefault="00060FFF" w:rsidP="00A04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5F" w:rsidRDefault="00060FF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3523"/>
    <w:multiLevelType w:val="hybridMultilevel"/>
    <w:tmpl w:val="917A9EEA"/>
    <w:lvl w:ilvl="0" w:tplc="6BBA2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E0"/>
    <w:rsid w:val="00000CE0"/>
    <w:rsid w:val="0001716E"/>
    <w:rsid w:val="00060FFF"/>
    <w:rsid w:val="0026295E"/>
    <w:rsid w:val="0037134E"/>
    <w:rsid w:val="0037158E"/>
    <w:rsid w:val="003B059D"/>
    <w:rsid w:val="00A04A12"/>
    <w:rsid w:val="00A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A12"/>
    <w:rPr>
      <w:sz w:val="18"/>
      <w:szCs w:val="18"/>
    </w:rPr>
  </w:style>
  <w:style w:type="character" w:styleId="a5">
    <w:name w:val="page number"/>
    <w:basedOn w:val="a0"/>
    <w:rsid w:val="00A04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A12"/>
    <w:rPr>
      <w:sz w:val="18"/>
      <w:szCs w:val="18"/>
    </w:rPr>
  </w:style>
  <w:style w:type="character" w:styleId="a5">
    <w:name w:val="page number"/>
    <w:basedOn w:val="a0"/>
    <w:rsid w:val="00A0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5</cp:revision>
  <dcterms:created xsi:type="dcterms:W3CDTF">2017-08-17T07:11:00Z</dcterms:created>
  <dcterms:modified xsi:type="dcterms:W3CDTF">2017-08-17T08:27:00Z</dcterms:modified>
</cp:coreProperties>
</file>